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EC" w:rsidRPr="00224DEC" w:rsidRDefault="00224DEC" w:rsidP="00224D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DEC">
        <w:rPr>
          <w:rFonts w:ascii="Times New Roman" w:hAnsi="Times New Roman" w:cs="Times New Roman"/>
          <w:b/>
          <w:sz w:val="28"/>
          <w:szCs w:val="28"/>
        </w:rPr>
        <w:t>Целевой раздел ФОП (стр. 4 – 20)</w:t>
      </w:r>
    </w:p>
    <w:p w:rsidR="00224DEC" w:rsidRPr="00224DEC" w:rsidRDefault="00224DEC" w:rsidP="00224D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DEC" w:rsidRPr="00224DEC" w:rsidRDefault="00224DEC" w:rsidP="00224D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224DEC" w:rsidRPr="00224DEC" w:rsidRDefault="00224DEC" w:rsidP="00224D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t>Планируемые результаты.</w:t>
      </w:r>
    </w:p>
    <w:p w:rsidR="00224DEC" w:rsidRPr="00224DEC" w:rsidRDefault="00224DEC" w:rsidP="00224D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t>Подходы к педагогической диагностике.</w:t>
      </w:r>
    </w:p>
    <w:p w:rsidR="00224DEC" w:rsidRPr="00224DEC" w:rsidRDefault="00224DEC" w:rsidP="00224DEC">
      <w:pPr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b/>
          <w:sz w:val="28"/>
          <w:szCs w:val="28"/>
        </w:rPr>
        <w:t>Цель ФОП ДО</w:t>
      </w:r>
      <w:r w:rsidRPr="00224DEC">
        <w:rPr>
          <w:rFonts w:ascii="Times New Roman" w:hAnsi="Times New Roman" w:cs="Times New Roman"/>
          <w:sz w:val="28"/>
          <w:szCs w:val="28"/>
        </w:rPr>
        <w:t xml:space="preserve"> – разностороннее развитие ребенка на основе духовно-нравственных ценностей и традиций.</w:t>
      </w:r>
    </w:p>
    <w:p w:rsidR="00224DEC" w:rsidRPr="00224DEC" w:rsidRDefault="00224DEC" w:rsidP="00224DE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t xml:space="preserve">Чтобы было понятно, как трансформировалась цель, давайте сравним цель </w:t>
      </w:r>
      <w:proofErr w:type="gramStart"/>
      <w:r w:rsidRPr="00224DEC">
        <w:rPr>
          <w:rFonts w:ascii="Times New Roman" w:hAnsi="Times New Roman" w:cs="Times New Roman"/>
          <w:sz w:val="28"/>
          <w:szCs w:val="28"/>
        </w:rPr>
        <w:t>федеральной</w:t>
      </w:r>
      <w:proofErr w:type="gramEnd"/>
      <w:r w:rsidRPr="00224DEC">
        <w:rPr>
          <w:rFonts w:ascii="Times New Roman" w:hAnsi="Times New Roman" w:cs="Times New Roman"/>
          <w:sz w:val="28"/>
          <w:szCs w:val="28"/>
        </w:rPr>
        <w:t xml:space="preserve"> образовательной программы дошкольного образования и других программ более раннего периода:</w:t>
      </w:r>
    </w:p>
    <w:p w:rsidR="00224DEC" w:rsidRPr="00224DEC" w:rsidRDefault="00224DEC" w:rsidP="00224D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(2015 год) ПООП: позитивная социализация и поддержка индивидуальности ребенка. Инструменты: развивающая предметно-пространственная среда + социальные ситуации развития.</w:t>
      </w:r>
    </w:p>
    <w:p w:rsidR="00224DEC" w:rsidRPr="00224DEC" w:rsidRDefault="00224DEC" w:rsidP="00224D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t>«От рождения до школы» по ФГОС (2014 год): амплификация дошкольного детства, формирование основ базовой культуры личности, всестороннее развитие, безопасность ребенка.</w:t>
      </w:r>
    </w:p>
    <w:p w:rsidR="00224DEC" w:rsidRPr="00224DEC" w:rsidRDefault="00224DEC" w:rsidP="00224D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t>«От рождения до школы» - инновационная программа (2019 год): воспитание гармонично развитой и социально-ответственной личности. Инструменты: духовно-нравственные ценности народов РФ + исторические и культурно-национальные традиции.</w:t>
      </w:r>
    </w:p>
    <w:p w:rsidR="00224DEC" w:rsidRPr="00224DEC" w:rsidRDefault="00224DEC" w:rsidP="00224D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t>«Вдохновение» (2019): индивидуализация развития и позитивная социализация. Инструменты: система процессов и условий + современные требования государства и общества.</w:t>
      </w:r>
      <w:bookmarkStart w:id="0" w:name="_GoBack"/>
      <w:bookmarkEnd w:id="0"/>
    </w:p>
    <w:p w:rsidR="00224DEC" w:rsidRPr="00224DEC" w:rsidRDefault="00224DEC" w:rsidP="00224DE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t>Ни одна из целей программ прошлого периода не соответствует в полном объеме цели федеральной образовательной программы дошкольного образования: разностороннее развитие ребенка на основе духовно-нравственных ценностей и традиций.</w:t>
      </w:r>
    </w:p>
    <w:p w:rsidR="00224DEC" w:rsidRPr="00224DEC" w:rsidRDefault="00224DEC" w:rsidP="00224D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DEC" w:rsidRPr="00224DEC" w:rsidRDefault="00224DEC" w:rsidP="00224D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DEC">
        <w:rPr>
          <w:rFonts w:ascii="Times New Roman" w:hAnsi="Times New Roman" w:cs="Times New Roman"/>
          <w:b/>
          <w:sz w:val="28"/>
          <w:szCs w:val="28"/>
        </w:rPr>
        <w:t xml:space="preserve">Инструменты достижения цели ФОП </w:t>
      </w:r>
      <w:proofErr w:type="gramStart"/>
      <w:r w:rsidRPr="00224DEC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224DEC">
        <w:rPr>
          <w:rFonts w:ascii="Times New Roman" w:hAnsi="Times New Roman" w:cs="Times New Roman"/>
          <w:b/>
          <w:sz w:val="28"/>
          <w:szCs w:val="28"/>
        </w:rPr>
        <w:t>:</w:t>
      </w:r>
    </w:p>
    <w:p w:rsidR="00224DEC" w:rsidRPr="00224DEC" w:rsidRDefault="00224DEC" w:rsidP="00224D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t>Ценность жизни и человеческого достоинства.</w:t>
      </w:r>
    </w:p>
    <w:p w:rsidR="00224DEC" w:rsidRPr="00224DEC" w:rsidRDefault="00224DEC" w:rsidP="00224D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t>Права и свободы человека.</w:t>
      </w:r>
    </w:p>
    <w:p w:rsidR="00224DEC" w:rsidRPr="00224DEC" w:rsidRDefault="00224DEC" w:rsidP="00224D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t>Патриотизм, гражданственность, служение отечеству и ответственность за его судьбу.</w:t>
      </w:r>
    </w:p>
    <w:p w:rsidR="00224DEC" w:rsidRPr="00224DEC" w:rsidRDefault="00224DEC" w:rsidP="00224D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t>Высокие нравственные идеалы и крепкая семья.</w:t>
      </w:r>
    </w:p>
    <w:p w:rsidR="00224DEC" w:rsidRPr="00224DEC" w:rsidRDefault="00224DEC" w:rsidP="00224D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t>Созидательный труд.</w:t>
      </w:r>
    </w:p>
    <w:p w:rsidR="00224DEC" w:rsidRPr="00224DEC" w:rsidRDefault="00224DEC" w:rsidP="00224D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t xml:space="preserve">Приоритет </w:t>
      </w:r>
      <w:proofErr w:type="gramStart"/>
      <w:r w:rsidRPr="00224DEC">
        <w:rPr>
          <w:rFonts w:ascii="Times New Roman" w:hAnsi="Times New Roman" w:cs="Times New Roman"/>
          <w:sz w:val="28"/>
          <w:szCs w:val="28"/>
        </w:rPr>
        <w:t>духовного</w:t>
      </w:r>
      <w:proofErr w:type="gramEnd"/>
      <w:r w:rsidRPr="00224DEC">
        <w:rPr>
          <w:rFonts w:ascii="Times New Roman" w:hAnsi="Times New Roman" w:cs="Times New Roman"/>
          <w:sz w:val="28"/>
          <w:szCs w:val="28"/>
        </w:rPr>
        <w:t xml:space="preserve"> над материальным.</w:t>
      </w:r>
    </w:p>
    <w:p w:rsidR="00224DEC" w:rsidRPr="00224DEC" w:rsidRDefault="00224DEC" w:rsidP="00224D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lastRenderedPageBreak/>
        <w:t>Гуманизм милосердие и справедливость.</w:t>
      </w:r>
    </w:p>
    <w:p w:rsidR="00224DEC" w:rsidRPr="00224DEC" w:rsidRDefault="00224DEC" w:rsidP="00224D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t>Взаимопомощь и взаимоуважение.</w:t>
      </w:r>
    </w:p>
    <w:p w:rsidR="00224DEC" w:rsidRPr="00224DEC" w:rsidRDefault="00224DEC" w:rsidP="00224D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t>Историческая память и преемственность поколений.</w:t>
      </w:r>
    </w:p>
    <w:p w:rsidR="00224DEC" w:rsidRPr="00224DEC" w:rsidRDefault="00224DEC" w:rsidP="00224D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DEC">
        <w:rPr>
          <w:rFonts w:ascii="Times New Roman" w:hAnsi="Times New Roman" w:cs="Times New Roman"/>
          <w:sz w:val="28"/>
          <w:szCs w:val="28"/>
        </w:rPr>
        <w:t>Единство народов России.</w:t>
      </w:r>
    </w:p>
    <w:p w:rsidR="001B37F8" w:rsidRPr="00224DEC" w:rsidRDefault="001B37F8" w:rsidP="00224D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37F8" w:rsidRPr="00224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C07E0"/>
    <w:multiLevelType w:val="hybridMultilevel"/>
    <w:tmpl w:val="D518B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72C56"/>
    <w:multiLevelType w:val="hybridMultilevel"/>
    <w:tmpl w:val="128E4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929CA"/>
    <w:multiLevelType w:val="hybridMultilevel"/>
    <w:tmpl w:val="BB180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EC"/>
    <w:rsid w:val="000A62DF"/>
    <w:rsid w:val="001B37F8"/>
    <w:rsid w:val="00224DEC"/>
    <w:rsid w:val="0083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</cp:revision>
  <dcterms:created xsi:type="dcterms:W3CDTF">2023-06-05T09:18:00Z</dcterms:created>
  <dcterms:modified xsi:type="dcterms:W3CDTF">2023-06-05T09:19:00Z</dcterms:modified>
</cp:coreProperties>
</file>